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B060" w14:textId="77777777" w:rsidR="005629B6" w:rsidRDefault="005629B6" w:rsidP="005629B6">
      <w:pPr>
        <w:jc w:val="center"/>
      </w:pPr>
      <w:r>
        <w:t xml:space="preserve">Law of </w:t>
      </w:r>
      <w:proofErr w:type="spellStart"/>
      <w:r>
        <w:t>Sines</w:t>
      </w:r>
      <w:proofErr w:type="spellEnd"/>
      <w:r>
        <w:t xml:space="preserve"> and Law of Cosines Assignment</w:t>
      </w:r>
    </w:p>
    <w:p w14:paraId="08653542" w14:textId="77777777" w:rsidR="005629B6" w:rsidRDefault="005629B6" w:rsidP="005629B6">
      <w:pPr>
        <w:jc w:val="center"/>
      </w:pPr>
      <w:r>
        <w:t>Alpine Academy Geometry</w:t>
      </w:r>
    </w:p>
    <w:p w14:paraId="2DB8EB69" w14:textId="77777777" w:rsidR="005629B6" w:rsidRDefault="005629B6" w:rsidP="005629B6">
      <w:pPr>
        <w:jc w:val="center"/>
      </w:pPr>
      <w:r>
        <w:t>Due January 27, 2017</w:t>
      </w:r>
    </w:p>
    <w:p w14:paraId="2A2BEB18" w14:textId="77777777" w:rsidR="005629B6" w:rsidRDefault="005629B6" w:rsidP="005629B6"/>
    <w:p w14:paraId="71E6CA49" w14:textId="77777777" w:rsidR="005629B6" w:rsidRDefault="005629B6" w:rsidP="005629B6"/>
    <w:p w14:paraId="3DEB592B" w14:textId="77777777" w:rsidR="005629B6" w:rsidRDefault="005629B6" w:rsidP="005629B6">
      <w:r>
        <w:t>You now know the three basic trigonometric functions that apply to all right triangles.  In addition to these, you will explore two trigonometric laws that can help you analyze problems involving non-right triangles.</w:t>
      </w:r>
    </w:p>
    <w:p w14:paraId="08C889D6" w14:textId="77777777" w:rsidR="005629B6" w:rsidRDefault="005629B6" w:rsidP="005629B6"/>
    <w:p w14:paraId="105C8799" w14:textId="77777777" w:rsidR="005629B6" w:rsidRDefault="005629B6" w:rsidP="005629B6">
      <w:pPr>
        <w:pStyle w:val="ListParagraph"/>
        <w:numPr>
          <w:ilvl w:val="0"/>
          <w:numId w:val="1"/>
        </w:numPr>
      </w:pPr>
      <w:r>
        <w:t>To begin, do Investigations 1 and 2 from Section 12.3 (posted on the website). You will hand this in.</w:t>
      </w:r>
    </w:p>
    <w:p w14:paraId="48CABC8B" w14:textId="77777777" w:rsidR="005629B6" w:rsidRDefault="005629B6" w:rsidP="005629B6"/>
    <w:p w14:paraId="24AFF0AC" w14:textId="77777777" w:rsidR="005629B6" w:rsidRDefault="005629B6" w:rsidP="005629B6">
      <w:pPr>
        <w:pStyle w:val="ListParagraph"/>
        <w:numPr>
          <w:ilvl w:val="0"/>
          <w:numId w:val="1"/>
        </w:numPr>
      </w:pPr>
      <w:r>
        <w:t xml:space="preserve">Next, check out this video to learn about the Law of Cosines: </w:t>
      </w:r>
      <w:hyperlink r:id="rId6" w:history="1">
        <w:r w:rsidRPr="00B20F88">
          <w:rPr>
            <w:rStyle w:val="Hyperlink"/>
          </w:rPr>
          <w:t>https://www.khanacademy.org/math/geometry-home/right-triangles-topic/law-of-cosines-geo/v/law-of-cosines</w:t>
        </w:r>
      </w:hyperlink>
      <w:r>
        <w:t xml:space="preserve"> </w:t>
      </w:r>
    </w:p>
    <w:p w14:paraId="0CB0B79A" w14:textId="77777777" w:rsidR="005629B6" w:rsidRDefault="005629B6" w:rsidP="005629B6">
      <w:pPr>
        <w:ind w:firstLine="60"/>
      </w:pPr>
    </w:p>
    <w:p w14:paraId="72803C80" w14:textId="77777777" w:rsidR="005629B6" w:rsidRDefault="005629B6" w:rsidP="005629B6">
      <w:pPr>
        <w:pStyle w:val="ListParagraph"/>
        <w:numPr>
          <w:ilvl w:val="0"/>
          <w:numId w:val="1"/>
        </w:numPr>
      </w:pPr>
      <w:r>
        <w:t>Finally, complete the set of practice problems from Sections 12.3 – 12.5 in the book. (</w:t>
      </w:r>
      <w:proofErr w:type="gramStart"/>
      <w:r>
        <w:t>posted</w:t>
      </w:r>
      <w:proofErr w:type="gramEnd"/>
      <w:r>
        <w:t xml:space="preserve"> on the website). You will hand these in as well. </w:t>
      </w:r>
    </w:p>
    <w:p w14:paraId="61800A6B" w14:textId="211C764A" w:rsidR="003F3EDC" w:rsidRPr="005629B6" w:rsidRDefault="003F3EDC" w:rsidP="005629B6">
      <w:bookmarkStart w:id="0" w:name="_GoBack"/>
      <w:bookmarkEnd w:id="0"/>
    </w:p>
    <w:sectPr w:rsidR="003F3EDC" w:rsidRPr="005629B6" w:rsidSect="00AD16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0F9"/>
    <w:multiLevelType w:val="hybridMultilevel"/>
    <w:tmpl w:val="8270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9C"/>
    <w:rsid w:val="000A243E"/>
    <w:rsid w:val="00326D66"/>
    <w:rsid w:val="003D2D1C"/>
    <w:rsid w:val="003F3EDC"/>
    <w:rsid w:val="00472215"/>
    <w:rsid w:val="004D18F9"/>
    <w:rsid w:val="005629B6"/>
    <w:rsid w:val="007D67EB"/>
    <w:rsid w:val="007E6150"/>
    <w:rsid w:val="008D248D"/>
    <w:rsid w:val="009F1A6E"/>
    <w:rsid w:val="00AD16D8"/>
    <w:rsid w:val="00AF083B"/>
    <w:rsid w:val="00BC2C53"/>
    <w:rsid w:val="00BF2AC6"/>
    <w:rsid w:val="00C06E37"/>
    <w:rsid w:val="00C1754C"/>
    <w:rsid w:val="00CA1214"/>
    <w:rsid w:val="00D35908"/>
    <w:rsid w:val="00DA2D80"/>
    <w:rsid w:val="00DD0B98"/>
    <w:rsid w:val="00E56E07"/>
    <w:rsid w:val="00E6619C"/>
    <w:rsid w:val="00EC0340"/>
    <w:rsid w:val="00F86E68"/>
    <w:rsid w:val="00F9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BC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9C"/>
    <w:rPr>
      <w:color w:val="0000FF" w:themeColor="hyperlink"/>
      <w:u w:val="single"/>
    </w:rPr>
  </w:style>
  <w:style w:type="character" w:styleId="FollowedHyperlink">
    <w:name w:val="FollowedHyperlink"/>
    <w:basedOn w:val="DefaultParagraphFont"/>
    <w:uiPriority w:val="99"/>
    <w:semiHidden/>
    <w:unhideWhenUsed/>
    <w:rsid w:val="004D18F9"/>
    <w:rPr>
      <w:color w:val="800080" w:themeColor="followedHyperlink"/>
      <w:u w:val="single"/>
    </w:rPr>
  </w:style>
  <w:style w:type="paragraph" w:styleId="ListParagraph">
    <w:name w:val="List Paragraph"/>
    <w:basedOn w:val="Normal"/>
    <w:uiPriority w:val="34"/>
    <w:qFormat/>
    <w:rsid w:val="00E56E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9C"/>
    <w:rPr>
      <w:color w:val="0000FF" w:themeColor="hyperlink"/>
      <w:u w:val="single"/>
    </w:rPr>
  </w:style>
  <w:style w:type="character" w:styleId="FollowedHyperlink">
    <w:name w:val="FollowedHyperlink"/>
    <w:basedOn w:val="DefaultParagraphFont"/>
    <w:uiPriority w:val="99"/>
    <w:semiHidden/>
    <w:unhideWhenUsed/>
    <w:rsid w:val="004D18F9"/>
    <w:rPr>
      <w:color w:val="800080" w:themeColor="followedHyperlink"/>
      <w:u w:val="single"/>
    </w:rPr>
  </w:style>
  <w:style w:type="paragraph" w:styleId="ListParagraph">
    <w:name w:val="List Paragraph"/>
    <w:basedOn w:val="Normal"/>
    <w:uiPriority w:val="34"/>
    <w:qFormat/>
    <w:rsid w:val="00E5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khanacademy.org/math/geometry-home/right-triangles-topic/law-of-cosines-geo/v/law-of-cosin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Macintosh Word</Application>
  <DocSecurity>0</DocSecurity>
  <Lines>6</Lines>
  <Paragraphs>1</Paragraphs>
  <ScaleCrop>false</ScaleCrop>
  <Company>University of Nevada Reno</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dc:description/>
  <cp:lastModifiedBy>Nina</cp:lastModifiedBy>
  <cp:revision>2</cp:revision>
  <cp:lastPrinted>2016-10-31T19:58:00Z</cp:lastPrinted>
  <dcterms:created xsi:type="dcterms:W3CDTF">2017-01-09T22:54:00Z</dcterms:created>
  <dcterms:modified xsi:type="dcterms:W3CDTF">2017-01-09T22:54:00Z</dcterms:modified>
</cp:coreProperties>
</file>